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E3" w:rsidRDefault="006F68E3" w:rsidP="006F68E3">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forced under pressure to cross the membrane barrier. It just works; and that mean</w:t>
      </w:r>
      <w:r>
        <w:t>s all the fresh water you want.</w:t>
      </w:r>
    </w:p>
    <w:p w:rsidR="006F68E3" w:rsidRDefault="006F68E3" w:rsidP="006F68E3">
      <w:pPr>
        <w:pStyle w:val="Heading1"/>
      </w:pPr>
      <w:r w:rsidRPr="00155185">
        <w:lastRenderedPageBreak/>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46"/>
        <w:gridCol w:w="609"/>
        <w:gridCol w:w="609"/>
        <w:gridCol w:w="609"/>
        <w:gridCol w:w="608"/>
        <w:gridCol w:w="608"/>
        <w:gridCol w:w="608"/>
        <w:gridCol w:w="664"/>
        <w:gridCol w:w="664"/>
        <w:gridCol w:w="664"/>
        <w:gridCol w:w="664"/>
        <w:gridCol w:w="697"/>
        <w:gridCol w:w="776"/>
      </w:tblGrid>
      <w:tr w:rsidR="009911C7"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9911C7"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45"/>
        <w:gridCol w:w="645"/>
        <w:gridCol w:w="645"/>
        <w:gridCol w:w="645"/>
        <w:gridCol w:w="645"/>
        <w:gridCol w:w="706"/>
        <w:gridCol w:w="706"/>
        <w:gridCol w:w="828"/>
        <w:gridCol w:w="828"/>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9911C7"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1481AB" w:themeColor="accent1" w:themeShade="BF"/>
          <w:sz w:val="28"/>
          <w:szCs w:val="28"/>
        </w:rPr>
      </w:pPr>
      <w:r>
        <w:lastRenderedPageBreak/>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384D3"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1EC66"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813C8"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A45E8"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60096"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EF406"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0DA0D"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1cade4 [3204]" strokecolor="#f2f2f2 [3041]" strokeweight="3pt">
                <v:stroke joinstyle="miter"/>
                <v:shadow on="t" color="#0d5571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342264"/>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36A14"/>
    <w:rsid w:val="000A6A26"/>
    <w:rsid w:val="000D13AA"/>
    <w:rsid w:val="002A01CE"/>
    <w:rsid w:val="002C6C20"/>
    <w:rsid w:val="00342264"/>
    <w:rsid w:val="003E3A9B"/>
    <w:rsid w:val="0046027E"/>
    <w:rsid w:val="00590E67"/>
    <w:rsid w:val="006F61CB"/>
    <w:rsid w:val="006F68E3"/>
    <w:rsid w:val="007511CA"/>
    <w:rsid w:val="007E37B8"/>
    <w:rsid w:val="00850441"/>
    <w:rsid w:val="008F142B"/>
    <w:rsid w:val="00981402"/>
    <w:rsid w:val="009911C7"/>
    <w:rsid w:val="00AD7ACB"/>
    <w:rsid w:val="00C036DA"/>
    <w:rsid w:val="00C57582"/>
    <w:rsid w:val="00CE215B"/>
    <w:rsid w:val="00D31FF9"/>
    <w:rsid w:val="00D354F1"/>
    <w:rsid w:val="00E53D93"/>
    <w:rsid w:val="00ED2164"/>
    <w:rsid w:val="00FC4C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1481AB"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1CADE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1481AB"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1CADE4"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1CADE4" w:themeColor="accent1"/>
      </w:pBdr>
      <w:spacing w:before="0" w:after="300"/>
      <w:contextualSpacing/>
    </w:pPr>
    <w:rPr>
      <w:rFonts w:asciiTheme="majorHAnsi" w:eastAsiaTheme="majorEastAsia" w:hAnsiTheme="majorHAnsi" w:cstheme="majorBidi"/>
      <w:color w:val="264356"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264356"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1CADE4" w:themeColor="accent1"/>
    </w:rPr>
  </w:style>
  <w:style w:type="table" w:styleId="LightShading-Accent1">
    <w:name w:val="Light Shading Accent 1"/>
    <w:basedOn w:val="TableNormal"/>
    <w:uiPriority w:val="60"/>
    <w:rsid w:val="006F68E3"/>
    <w:pPr>
      <w:spacing w:after="0" w:line="240" w:lineRule="auto"/>
      <w:ind w:left="96"/>
    </w:pPr>
    <w:rPr>
      <w:color w:val="1481AB" w:themeColor="accent1" w:themeShade="BF"/>
      <w:lang w:val="en-AU"/>
    </w:rPr>
    <w:tblPr>
      <w:tblStyleRowBandSize w:val="1"/>
      <w:tblStyleColBandSize w:val="1"/>
      <w:tblBorders>
        <w:top w:val="single" w:sz="8" w:space="0" w:color="1CADE4" w:themeColor="accent1"/>
        <w:bottom w:val="single" w:sz="8" w:space="0" w:color="1CADE4" w:themeColor="accent1"/>
      </w:tblBorders>
    </w:tblPr>
    <w:tblStylePr w:type="fir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lastRow">
      <w:pPr>
        <w:spacing w:before="0" w:after="0" w:line="240" w:lineRule="auto"/>
      </w:pPr>
      <w:rPr>
        <w:b/>
        <w:bCs/>
      </w:rPr>
      <w:tblPr/>
      <w:tcPr>
        <w:tcBorders>
          <w:top w:val="single" w:sz="8" w:space="0" w:color="1CADE4" w:themeColor="accent1"/>
          <w:left w:val="nil"/>
          <w:bottom w:val="single" w:sz="8" w:space="0" w:color="1CADE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F8" w:themeFill="accent1" w:themeFillTint="3F"/>
      </w:tcPr>
    </w:tblStylePr>
    <w:tblStylePr w:type="band1Horz">
      <w:tblPr/>
      <w:tcPr>
        <w:tcBorders>
          <w:left w:val="nil"/>
          <w:right w:val="nil"/>
          <w:insideH w:val="nil"/>
          <w:insideV w:val="nil"/>
        </w:tcBorders>
        <w:shd w:val="clear" w:color="auto" w:fill="C6EAF8"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Blue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2016-01-12T00:40:00Z</dcterms:created>
  <dcterms:modified xsi:type="dcterms:W3CDTF">2016-01-12T00:40:00Z</dcterms:modified>
</cp:coreProperties>
</file>